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B3F38" w14:textId="77777777" w:rsidR="005429F4" w:rsidRPr="00B470DC" w:rsidRDefault="005429F4" w:rsidP="00C46422"/>
    <w:p w14:paraId="368BCC3E" w14:textId="77777777" w:rsidR="00A949F6" w:rsidRPr="00B470DC" w:rsidRDefault="00A949F6" w:rsidP="00C46422">
      <w:pPr>
        <w:spacing w:line="276" w:lineRule="auto"/>
        <w:jc w:val="center"/>
        <w:rPr>
          <w:rFonts w:ascii="Arial" w:eastAsia="Arial" w:hAnsi="Arial" w:cs="Arial"/>
          <w:b/>
          <w:lang w:val="pt-BR" w:eastAsia="pt-BR" w:bidi="pt-BR"/>
        </w:rPr>
      </w:pPr>
    </w:p>
    <w:p w14:paraId="2673C5E8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2C57616A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6B14F837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2FA239FE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74D03AB5" w14:textId="1E8356B6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  <w:r>
        <w:rPr>
          <w:rFonts w:ascii="Arial" w:eastAsia="Arial" w:hAnsi="Arial" w:cs="Arial"/>
          <w:b/>
          <w:bCs/>
          <w:smallCaps/>
          <w:color w:val="000000"/>
        </w:rPr>
        <w:t>ANEXO V</w:t>
      </w:r>
    </w:p>
    <w:p w14:paraId="63026C68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736915EE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mallCaps/>
          <w:color w:val="000000"/>
        </w:rPr>
      </w:pPr>
    </w:p>
    <w:p w14:paraId="217B461F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  <w:r>
        <w:rPr>
          <w:rFonts w:ascii="Arial" w:eastAsia="Arial" w:hAnsi="Arial" w:cs="Arial"/>
          <w:b/>
          <w:bCs/>
          <w:smallCaps/>
          <w:color w:val="000000"/>
        </w:rPr>
        <w:t>DECLARAÇÃO ÉTNICO-RACIAL</w:t>
      </w:r>
    </w:p>
    <w:p w14:paraId="113DD414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mallCaps/>
          <w:color w:val="000000"/>
        </w:rPr>
      </w:pPr>
    </w:p>
    <w:p w14:paraId="0BFDBB51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14:paraId="40F1BCEC" w14:textId="5F2D47FD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Eu, ____________________________________________, CPF nº_______________________, RG nº ___________________, DECLARO para fins de participação no Edital de Chamamento Público nº 3/2026, que sou:</w:t>
      </w:r>
    </w:p>
    <w:p w14:paraId="5CA8D8BD" w14:textId="17D60B14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 ) Negro</w:t>
      </w:r>
    </w:p>
    <w:p w14:paraId="151B5B25" w14:textId="26E02949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 ) Indígena</w:t>
      </w:r>
    </w:p>
    <w:p w14:paraId="647C8962" w14:textId="136B0BD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Por ser verdade, assino a presente declaração e estou ciente de que a apresentação de declaração falsa pode acarretar desclassificação do edital e aplicação de sanções criminais.</w:t>
      </w:r>
    </w:p>
    <w:p w14:paraId="18AF59AF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14:paraId="24808544" w14:textId="576FC621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Jóia(RS), ________</w:t>
      </w:r>
      <w:proofErr w:type="spellStart"/>
      <w:r>
        <w:rPr>
          <w:rFonts w:ascii="Arial" w:eastAsia="Arial" w:hAnsi="Arial" w:cs="Arial"/>
          <w:color w:val="000000"/>
        </w:rPr>
        <w:t>de_______________de</w:t>
      </w:r>
      <w:proofErr w:type="spellEnd"/>
      <w:r>
        <w:rPr>
          <w:rFonts w:ascii="Arial" w:eastAsia="Arial" w:hAnsi="Arial" w:cs="Arial"/>
          <w:color w:val="000000"/>
        </w:rPr>
        <w:t xml:space="preserve"> 2026</w:t>
      </w:r>
    </w:p>
    <w:p w14:paraId="1F123EEA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Arial" w:eastAsia="Arial" w:hAnsi="Arial" w:cs="Arial"/>
          <w:color w:val="000000"/>
        </w:rPr>
      </w:pPr>
    </w:p>
    <w:p w14:paraId="34452AB7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Arial" w:eastAsia="Arial" w:hAnsi="Arial" w:cs="Arial"/>
          <w:color w:val="000000"/>
        </w:rPr>
      </w:pPr>
    </w:p>
    <w:p w14:paraId="6C7BFCD8" w14:textId="1E6BF19C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Nome do Declarante: __________________________________________________</w:t>
      </w:r>
    </w:p>
    <w:p w14:paraId="1A104354" w14:textId="4C91E841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Assinatura:__________________________________________________________</w:t>
      </w:r>
    </w:p>
    <w:p w14:paraId="0B9AFE1D" w14:textId="77777777" w:rsidR="00D87A23" w:rsidRDefault="00D87A23" w:rsidP="005A50C6">
      <w:pPr>
        <w:jc w:val="both"/>
      </w:pPr>
    </w:p>
    <w:p w14:paraId="4795C46F" w14:textId="77777777" w:rsidR="005A50C6" w:rsidRDefault="005A50C6" w:rsidP="005A50C6">
      <w:pPr>
        <w:jc w:val="both"/>
      </w:pPr>
    </w:p>
    <w:p w14:paraId="57708D72" w14:textId="77777777" w:rsidR="005A50C6" w:rsidRDefault="005A50C6" w:rsidP="005A50C6">
      <w:pPr>
        <w:jc w:val="both"/>
      </w:pPr>
    </w:p>
    <w:p w14:paraId="5B4F3B9C" w14:textId="77777777" w:rsidR="005A50C6" w:rsidRDefault="005A50C6" w:rsidP="005A50C6">
      <w:pPr>
        <w:jc w:val="both"/>
      </w:pPr>
    </w:p>
    <w:p w14:paraId="0CA9D844" w14:textId="77777777" w:rsidR="005A50C6" w:rsidRDefault="005A50C6" w:rsidP="005A50C6">
      <w:pPr>
        <w:jc w:val="both"/>
      </w:pPr>
    </w:p>
    <w:p w14:paraId="55FDE328" w14:textId="77777777" w:rsidR="005A50C6" w:rsidRDefault="005A50C6" w:rsidP="005A50C6">
      <w:pPr>
        <w:jc w:val="both"/>
      </w:pPr>
    </w:p>
    <w:p w14:paraId="12951749" w14:textId="77777777" w:rsidR="005A50C6" w:rsidRDefault="005A50C6" w:rsidP="005A50C6">
      <w:pPr>
        <w:jc w:val="both"/>
      </w:pPr>
    </w:p>
    <w:p w14:paraId="48138227" w14:textId="77777777" w:rsidR="005A50C6" w:rsidRDefault="005A50C6" w:rsidP="005A50C6">
      <w:pPr>
        <w:jc w:val="both"/>
      </w:pPr>
    </w:p>
    <w:p w14:paraId="32EDE1A4" w14:textId="77777777" w:rsidR="005A50C6" w:rsidRDefault="005A50C6" w:rsidP="005A50C6">
      <w:pPr>
        <w:jc w:val="both"/>
      </w:pPr>
    </w:p>
    <w:p w14:paraId="00CBDC4A" w14:textId="77777777" w:rsidR="005A50C6" w:rsidRDefault="005A50C6" w:rsidP="005A50C6">
      <w:pPr>
        <w:jc w:val="both"/>
      </w:pPr>
    </w:p>
    <w:p w14:paraId="3EE94819" w14:textId="77777777" w:rsidR="005A50C6" w:rsidRDefault="005A50C6" w:rsidP="005A50C6">
      <w:pPr>
        <w:jc w:val="both"/>
      </w:pPr>
    </w:p>
    <w:p w14:paraId="622BEBE1" w14:textId="59BF4933" w:rsidR="005A50C6" w:rsidRPr="005A50C6" w:rsidRDefault="005A50C6" w:rsidP="005A50C6">
      <w:pPr>
        <w:pStyle w:val="PargrafodaLista"/>
        <w:numPr>
          <w:ilvl w:val="0"/>
          <w:numId w:val="1"/>
        </w:numPr>
        <w:jc w:val="both"/>
      </w:pPr>
      <w:r>
        <w:rPr>
          <w:rFonts w:ascii="Arial" w:eastAsia="Arial" w:hAnsi="Arial" w:cs="Arial"/>
          <w:color w:val="000000"/>
        </w:rPr>
        <w:t>OBS: (Para agentes culturais concorrentes às cotas étnico-raciais – negros ou indígenas)</w:t>
      </w:r>
      <w:r w:rsidR="00957744" w:rsidRPr="00957744">
        <w:rPr>
          <w:noProof/>
        </w:rPr>
        <w:t xml:space="preserve"> </w:t>
      </w:r>
    </w:p>
    <w:p w14:paraId="3BE9FFCA" w14:textId="624124C2" w:rsidR="005A50C6" w:rsidRPr="005A50C6" w:rsidRDefault="00957744" w:rsidP="005A50C6">
      <w:pPr>
        <w:pStyle w:val="PargrafodaLista"/>
        <w:jc w:val="both"/>
      </w:pPr>
      <w:r>
        <w:rPr>
          <w:noProof/>
        </w:rPr>
        <w:drawing>
          <wp:inline distT="0" distB="0" distL="0" distR="0" wp14:anchorId="5BD3ED35" wp14:editId="0CC0F9F0">
            <wp:extent cx="3743325" cy="707390"/>
            <wp:effectExtent l="0" t="0" r="9525" b="0"/>
            <wp:docPr id="1543883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A50C6" w:rsidRPr="005A50C6" w:rsidSect="00C46422">
      <w:headerReference w:type="default" r:id="rId9"/>
      <w:footerReference w:type="default" r:id="rId10"/>
      <w:pgSz w:w="11906" w:h="16838"/>
      <w:pgMar w:top="1418" w:right="991" w:bottom="1418" w:left="1559" w:header="567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7A78D" w14:textId="77777777" w:rsidR="008C7E02" w:rsidRDefault="008C7E02" w:rsidP="003E7C5E">
      <w:r>
        <w:separator/>
      </w:r>
    </w:p>
  </w:endnote>
  <w:endnote w:type="continuationSeparator" w:id="0">
    <w:p w14:paraId="1869655C" w14:textId="77777777" w:rsidR="008C7E02" w:rsidRDefault="008C7E02" w:rsidP="003E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0E0AA" w14:textId="77777777" w:rsidR="00127509" w:rsidRDefault="002D6399" w:rsidP="00127509">
    <w:pPr>
      <w:pBdr>
        <w:top w:val="single" w:sz="4" w:space="1" w:color="auto"/>
      </w:pBdr>
      <w:tabs>
        <w:tab w:val="left" w:pos="5670"/>
      </w:tabs>
      <w:ind w:left="-567"/>
      <w:jc w:val="both"/>
      <w:rPr>
        <w:rFonts w:ascii="Arial" w:hAnsi="Arial" w:cs="Arial"/>
        <w:sz w:val="18"/>
        <w:szCs w:val="18"/>
      </w:rPr>
    </w:pPr>
    <w:r w:rsidRPr="00127509">
      <w:rPr>
        <w:rFonts w:ascii="Arial" w:hAnsi="Arial" w:cs="Arial"/>
        <w:b/>
        <w:sz w:val="18"/>
        <w:szCs w:val="18"/>
      </w:rPr>
      <w:t>CENTRO ADMINISTRATIVO MUNICIPAL</w:t>
    </w:r>
  </w:p>
  <w:p w14:paraId="05A7DC83" w14:textId="1DCCB097" w:rsidR="00F37B42" w:rsidRDefault="003E7C5E" w:rsidP="00127509">
    <w:pPr>
      <w:pBdr>
        <w:top w:val="single" w:sz="4" w:space="1" w:color="auto"/>
      </w:pBdr>
      <w:tabs>
        <w:tab w:val="left" w:pos="5670"/>
      </w:tabs>
      <w:ind w:left="-567"/>
      <w:jc w:val="both"/>
      <w:rPr>
        <w:rFonts w:ascii="Arial" w:hAnsi="Arial" w:cs="Arial"/>
        <w:sz w:val="18"/>
        <w:szCs w:val="18"/>
      </w:rPr>
    </w:pPr>
    <w:r w:rsidRPr="00F37B42">
      <w:rPr>
        <w:rFonts w:ascii="Arial" w:hAnsi="Arial" w:cs="Arial"/>
        <w:sz w:val="18"/>
        <w:szCs w:val="18"/>
      </w:rPr>
      <w:t xml:space="preserve">Rua </w:t>
    </w:r>
    <w:r w:rsidR="0095532D">
      <w:rPr>
        <w:rFonts w:ascii="Arial" w:hAnsi="Arial" w:cs="Arial"/>
        <w:sz w:val="18"/>
        <w:szCs w:val="18"/>
        <w:lang w:val="pt-BR"/>
      </w:rPr>
      <w:t>Dr. Edmar Kruel</w:t>
    </w:r>
    <w:r w:rsidRPr="00F37B42">
      <w:rPr>
        <w:rFonts w:ascii="Arial" w:hAnsi="Arial" w:cs="Arial"/>
        <w:sz w:val="18"/>
        <w:szCs w:val="18"/>
      </w:rPr>
      <w:t>, 1</w:t>
    </w:r>
    <w:r w:rsidR="0095532D">
      <w:rPr>
        <w:rFonts w:ascii="Arial" w:hAnsi="Arial" w:cs="Arial"/>
        <w:sz w:val="18"/>
        <w:szCs w:val="18"/>
        <w:lang w:val="pt-BR"/>
      </w:rPr>
      <w:t>88</w:t>
    </w:r>
    <w:r w:rsidR="00F37B42" w:rsidRPr="00F37B42">
      <w:rPr>
        <w:rFonts w:ascii="Arial" w:hAnsi="Arial" w:cs="Arial"/>
        <w:sz w:val="18"/>
        <w:szCs w:val="18"/>
      </w:rPr>
      <w:t xml:space="preserve"> – </w:t>
    </w:r>
    <w:r w:rsidRPr="00F37B42">
      <w:rPr>
        <w:rFonts w:ascii="Arial" w:hAnsi="Arial" w:cs="Arial"/>
        <w:sz w:val="18"/>
        <w:szCs w:val="18"/>
      </w:rPr>
      <w:t>Centro</w:t>
    </w:r>
    <w:r w:rsidR="00F37B42" w:rsidRPr="00F37B42">
      <w:rPr>
        <w:rFonts w:ascii="Arial" w:hAnsi="Arial" w:cs="Arial"/>
        <w:sz w:val="18"/>
        <w:szCs w:val="18"/>
      </w:rPr>
      <w:t xml:space="preserve"> </w:t>
    </w:r>
    <w:r w:rsidRPr="00F37B42">
      <w:rPr>
        <w:rFonts w:ascii="Arial" w:hAnsi="Arial" w:cs="Arial"/>
        <w:sz w:val="18"/>
        <w:szCs w:val="18"/>
      </w:rPr>
      <w:t xml:space="preserve">– </w:t>
    </w:r>
    <w:r w:rsidR="00F37B42">
      <w:rPr>
        <w:rFonts w:ascii="Arial" w:hAnsi="Arial" w:cs="Arial"/>
        <w:sz w:val="18"/>
        <w:szCs w:val="18"/>
      </w:rPr>
      <w:t xml:space="preserve">CEP </w:t>
    </w:r>
    <w:r w:rsidRPr="00F37B42">
      <w:rPr>
        <w:rFonts w:ascii="Arial" w:hAnsi="Arial" w:cs="Arial"/>
        <w:sz w:val="18"/>
        <w:szCs w:val="18"/>
      </w:rPr>
      <w:t>98.180-</w:t>
    </w:r>
    <w:r w:rsidR="0095532D">
      <w:rPr>
        <w:rFonts w:ascii="Arial" w:hAnsi="Arial" w:cs="Arial"/>
        <w:sz w:val="18"/>
        <w:szCs w:val="18"/>
        <w:lang w:val="pt-BR"/>
      </w:rPr>
      <w:t>00</w:t>
    </w:r>
    <w:r w:rsidRPr="00F37B42">
      <w:rPr>
        <w:rFonts w:ascii="Arial" w:hAnsi="Arial" w:cs="Arial"/>
        <w:sz w:val="18"/>
        <w:szCs w:val="18"/>
      </w:rPr>
      <w:t xml:space="preserve">0 – Jóia </w:t>
    </w:r>
    <w:r w:rsidR="00F37B42" w:rsidRPr="00F37B42">
      <w:rPr>
        <w:rFonts w:ascii="Arial" w:hAnsi="Arial" w:cs="Arial"/>
        <w:sz w:val="18"/>
        <w:szCs w:val="18"/>
      </w:rPr>
      <w:t>–</w:t>
    </w:r>
    <w:r w:rsidRPr="00F37B42">
      <w:rPr>
        <w:rFonts w:ascii="Arial" w:hAnsi="Arial" w:cs="Arial"/>
        <w:sz w:val="18"/>
        <w:szCs w:val="18"/>
      </w:rPr>
      <w:t xml:space="preserve"> RS</w:t>
    </w:r>
  </w:p>
  <w:p w14:paraId="13C33FB8" w14:textId="3A5743F3" w:rsidR="003E7C5E" w:rsidRPr="00F37B42" w:rsidRDefault="00F37B42" w:rsidP="00127509">
    <w:pPr>
      <w:pBdr>
        <w:top w:val="single" w:sz="4" w:space="1" w:color="auto"/>
      </w:pBdr>
      <w:tabs>
        <w:tab w:val="left" w:pos="5670"/>
      </w:tabs>
      <w:ind w:left="-567"/>
      <w:rPr>
        <w:rFonts w:ascii="Arial" w:hAnsi="Arial" w:cs="Arial"/>
        <w:sz w:val="18"/>
        <w:szCs w:val="18"/>
      </w:rPr>
    </w:pPr>
    <w:r w:rsidRPr="00F37B42">
      <w:rPr>
        <w:rFonts w:ascii="Arial" w:hAnsi="Arial" w:cs="Arial"/>
        <w:sz w:val="18"/>
        <w:szCs w:val="18"/>
      </w:rPr>
      <w:t>Telefone: (55) 3318-1300</w:t>
    </w:r>
    <w:r>
      <w:rPr>
        <w:rFonts w:ascii="Arial" w:hAnsi="Arial" w:cs="Arial"/>
        <w:sz w:val="18"/>
        <w:szCs w:val="18"/>
      </w:rPr>
      <w:t xml:space="preserve"> – http://www.joia.</w:t>
    </w:r>
    <w:r w:rsidR="00A97A7D">
      <w:rPr>
        <w:rFonts w:ascii="Arial" w:hAnsi="Arial" w:cs="Arial"/>
        <w:sz w:val="18"/>
        <w:szCs w:val="18"/>
      </w:rPr>
      <w:t>rs.gov</w:t>
    </w:r>
    <w:r>
      <w:rPr>
        <w:rFonts w:ascii="Arial" w:hAnsi="Arial" w:cs="Arial"/>
        <w:sz w:val="18"/>
        <w:szCs w:val="18"/>
      </w:rPr>
      <w:t>.br</w:t>
    </w:r>
    <w:r w:rsidR="00645F4F">
      <w:rPr>
        <w:rFonts w:ascii="Arial" w:hAnsi="Arial" w:cs="Arial"/>
        <w:sz w:val="18"/>
        <w:szCs w:val="18"/>
      </w:rPr>
      <w:t xml:space="preserve"> – e-mail: gabinete@joia</w:t>
    </w:r>
    <w:r w:rsidR="00727FAF">
      <w:rPr>
        <w:rFonts w:ascii="Arial" w:hAnsi="Arial" w:cs="Arial"/>
        <w:sz w:val="18"/>
        <w:szCs w:val="18"/>
      </w:rPr>
      <w:t>.rs</w:t>
    </w:r>
    <w:r w:rsidR="00645F4F">
      <w:rPr>
        <w:rFonts w:ascii="Arial" w:hAnsi="Arial" w:cs="Arial"/>
        <w:sz w:val="18"/>
        <w:szCs w:val="18"/>
      </w:rPr>
      <w:t>.</w:t>
    </w:r>
    <w:r w:rsidR="005429F4">
      <w:rPr>
        <w:rFonts w:ascii="Arial" w:hAnsi="Arial" w:cs="Arial"/>
        <w:sz w:val="18"/>
        <w:szCs w:val="18"/>
      </w:rPr>
      <w:t>gov.br</w:t>
    </w:r>
    <w:r w:rsidR="00D67E9C">
      <w:rPr>
        <w:rFonts w:ascii="Arial" w:hAnsi="Arial" w:cs="Arial"/>
        <w:sz w:val="18"/>
        <w:szCs w:val="18"/>
      </w:rPr>
      <w:t xml:space="preserve"> – CNPJ 89.650.121/0001-92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33F49" w14:textId="77777777" w:rsidR="008C7E02" w:rsidRDefault="008C7E02" w:rsidP="003E7C5E">
      <w:r>
        <w:separator/>
      </w:r>
    </w:p>
  </w:footnote>
  <w:footnote w:type="continuationSeparator" w:id="0">
    <w:p w14:paraId="226B4BD2" w14:textId="77777777" w:rsidR="008C7E02" w:rsidRDefault="008C7E02" w:rsidP="003E7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E53B3" w14:textId="77777777" w:rsidR="00F37B42" w:rsidRDefault="00FF512D" w:rsidP="00F37B42">
    <w:pPr>
      <w:tabs>
        <w:tab w:val="left" w:pos="5670"/>
      </w:tabs>
      <w:ind w:left="-567"/>
      <w:jc w:val="right"/>
      <w:rPr>
        <w:rFonts w:ascii="Arial" w:hAnsi="Arial" w:cs="Arial"/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0" allowOverlap="1" wp14:anchorId="75782548" wp14:editId="1D3B1FF0">
          <wp:simplePos x="0" y="0"/>
          <wp:positionH relativeFrom="column">
            <wp:posOffset>-372745</wp:posOffset>
          </wp:positionH>
          <wp:positionV relativeFrom="paragraph">
            <wp:posOffset>-265430</wp:posOffset>
          </wp:positionV>
          <wp:extent cx="849630" cy="915035"/>
          <wp:effectExtent l="38100" t="19050" r="26670" b="1841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-152477">
                    <a:off x="0" y="0"/>
                    <a:ext cx="849630" cy="915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7B42" w:rsidRPr="003E7C5E">
      <w:rPr>
        <w:rFonts w:ascii="Arial" w:hAnsi="Arial" w:cs="Arial"/>
        <w:sz w:val="20"/>
        <w:szCs w:val="20"/>
      </w:rPr>
      <w:t>Estado do Rio Grande do Sul</w:t>
    </w:r>
  </w:p>
  <w:p w14:paraId="289DB6F2" w14:textId="77777777" w:rsidR="00F37B42" w:rsidRPr="006801D4" w:rsidRDefault="00F37B42" w:rsidP="00F37B42">
    <w:pPr>
      <w:tabs>
        <w:tab w:val="left" w:pos="5670"/>
      </w:tabs>
      <w:ind w:left="-567"/>
      <w:jc w:val="right"/>
      <w:rPr>
        <w:rFonts w:ascii="Blackadder ITC" w:hAnsi="Blackadder ITC" w:cs="Arial"/>
        <w:sz w:val="40"/>
        <w:szCs w:val="40"/>
      </w:rPr>
    </w:pPr>
    <w:r w:rsidRPr="006801D4">
      <w:rPr>
        <w:rFonts w:ascii="Blackadder ITC" w:hAnsi="Blackadder ITC" w:cs="Arial"/>
        <w:b/>
        <w:sz w:val="40"/>
        <w:szCs w:val="40"/>
      </w:rPr>
      <w:t>Munic</w:t>
    </w:r>
    <w:r w:rsidR="00AB63A8" w:rsidRPr="006801D4">
      <w:rPr>
        <w:rFonts w:ascii="Blackadder ITC" w:hAnsi="Blackadder ITC" w:cs="Arial"/>
        <w:b/>
        <w:sz w:val="40"/>
        <w:szCs w:val="40"/>
      </w:rPr>
      <w:t>í</w:t>
    </w:r>
    <w:r w:rsidRPr="006801D4">
      <w:rPr>
        <w:rFonts w:ascii="Blackadder ITC" w:hAnsi="Blackadder ITC" w:cs="Arial"/>
        <w:b/>
        <w:sz w:val="40"/>
        <w:szCs w:val="40"/>
      </w:rPr>
      <w:t>p</w:t>
    </w:r>
    <w:r w:rsidR="00AB63A8" w:rsidRPr="006801D4">
      <w:rPr>
        <w:rFonts w:ascii="Blackadder ITC" w:hAnsi="Blackadder ITC" w:cs="Arial"/>
        <w:b/>
        <w:sz w:val="40"/>
        <w:szCs w:val="40"/>
      </w:rPr>
      <w:t>io</w:t>
    </w:r>
    <w:r w:rsidRPr="006801D4">
      <w:rPr>
        <w:rFonts w:ascii="Blackadder ITC" w:hAnsi="Blackadder ITC" w:cs="Arial"/>
        <w:b/>
        <w:sz w:val="40"/>
        <w:szCs w:val="40"/>
      </w:rPr>
      <w:t xml:space="preserve"> de Jóia</w:t>
    </w:r>
  </w:p>
  <w:p w14:paraId="45802F3D" w14:textId="77777777" w:rsidR="00F37B42" w:rsidRPr="00D67E9C" w:rsidRDefault="001B31FC" w:rsidP="001B31FC">
    <w:pPr>
      <w:pStyle w:val="Cabealho"/>
      <w:pBdr>
        <w:bottom w:val="single" w:sz="4" w:space="1" w:color="auto"/>
      </w:pBdr>
      <w:tabs>
        <w:tab w:val="clear" w:pos="4252"/>
        <w:tab w:val="clear" w:pos="8504"/>
        <w:tab w:val="left" w:pos="900"/>
      </w:tabs>
      <w:rPr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ab/>
    </w:r>
    <w:r w:rsidR="005429F4">
      <w:rPr>
        <w:rFonts w:ascii="Arial" w:hAnsi="Arial" w:cs="Arial"/>
        <w:i/>
        <w:sz w:val="18"/>
        <w:szCs w:val="18"/>
      </w:rPr>
      <w:tab/>
    </w:r>
    <w:r w:rsidR="005429F4"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 w:rsidR="0007626C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ab/>
      <w:t xml:space="preserve">    </w:t>
    </w:r>
    <w:r w:rsidR="005429F4">
      <w:rPr>
        <w:rFonts w:ascii="Arial" w:hAnsi="Arial" w:cs="Arial"/>
        <w:i/>
        <w:sz w:val="18"/>
        <w:szCs w:val="18"/>
      </w:rPr>
      <w:t xml:space="preserve">    </w:t>
    </w:r>
    <w:r w:rsidR="0007626C">
      <w:rPr>
        <w:rFonts w:ascii="Arial" w:hAnsi="Arial" w:cs="Arial"/>
        <w:i/>
        <w:sz w:val="18"/>
        <w:szCs w:val="18"/>
      </w:rPr>
      <w:t xml:space="preserve"> </w:t>
    </w:r>
    <w:r w:rsidR="00D67E9C" w:rsidRPr="00D67E9C">
      <w:rPr>
        <w:rFonts w:ascii="Arial" w:hAnsi="Arial" w:cs="Arial"/>
        <w:i/>
        <w:sz w:val="18"/>
        <w:szCs w:val="18"/>
      </w:rPr>
      <w:t>“Terra das Nascentes”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9024A0"/>
    <w:multiLevelType w:val="hybridMultilevel"/>
    <w:tmpl w:val="F0241E6E"/>
    <w:lvl w:ilvl="0" w:tplc="8A36C158">
      <w:start w:val="5"/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311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DD9"/>
    <w:rsid w:val="00003D5C"/>
    <w:rsid w:val="00023B0A"/>
    <w:rsid w:val="000254E6"/>
    <w:rsid w:val="00031064"/>
    <w:rsid w:val="00042F6A"/>
    <w:rsid w:val="00064A33"/>
    <w:rsid w:val="00065EDD"/>
    <w:rsid w:val="0007626C"/>
    <w:rsid w:val="0007726F"/>
    <w:rsid w:val="000777CB"/>
    <w:rsid w:val="00094A5D"/>
    <w:rsid w:val="000A0B77"/>
    <w:rsid w:val="000A3EEA"/>
    <w:rsid w:val="000C2D67"/>
    <w:rsid w:val="000D79EB"/>
    <w:rsid w:val="000E0209"/>
    <w:rsid w:val="00117B73"/>
    <w:rsid w:val="00127509"/>
    <w:rsid w:val="0013627B"/>
    <w:rsid w:val="001512E2"/>
    <w:rsid w:val="00155EE6"/>
    <w:rsid w:val="001569F5"/>
    <w:rsid w:val="001626E9"/>
    <w:rsid w:val="0016609E"/>
    <w:rsid w:val="00183B59"/>
    <w:rsid w:val="001A138A"/>
    <w:rsid w:val="001B31FC"/>
    <w:rsid w:val="001B4D1B"/>
    <w:rsid w:val="001C62B7"/>
    <w:rsid w:val="001D3FBB"/>
    <w:rsid w:val="001D7CE5"/>
    <w:rsid w:val="002156CC"/>
    <w:rsid w:val="00223F30"/>
    <w:rsid w:val="0023436C"/>
    <w:rsid w:val="00252954"/>
    <w:rsid w:val="00261493"/>
    <w:rsid w:val="0027242C"/>
    <w:rsid w:val="00281F65"/>
    <w:rsid w:val="00293292"/>
    <w:rsid w:val="002A1385"/>
    <w:rsid w:val="002A7053"/>
    <w:rsid w:val="002B4E84"/>
    <w:rsid w:val="002B5015"/>
    <w:rsid w:val="002C5A8A"/>
    <w:rsid w:val="002D2477"/>
    <w:rsid w:val="002D6399"/>
    <w:rsid w:val="002E390F"/>
    <w:rsid w:val="002F26EC"/>
    <w:rsid w:val="00300919"/>
    <w:rsid w:val="00315D57"/>
    <w:rsid w:val="003603C1"/>
    <w:rsid w:val="0037754E"/>
    <w:rsid w:val="00381D5A"/>
    <w:rsid w:val="00385469"/>
    <w:rsid w:val="00393B32"/>
    <w:rsid w:val="003A70A9"/>
    <w:rsid w:val="003B2F66"/>
    <w:rsid w:val="003C2BD3"/>
    <w:rsid w:val="003D494B"/>
    <w:rsid w:val="003E2969"/>
    <w:rsid w:val="003E7C5E"/>
    <w:rsid w:val="00402E4C"/>
    <w:rsid w:val="004520D7"/>
    <w:rsid w:val="00456038"/>
    <w:rsid w:val="004B593B"/>
    <w:rsid w:val="004D6D3D"/>
    <w:rsid w:val="004E0B04"/>
    <w:rsid w:val="0051176E"/>
    <w:rsid w:val="005229FE"/>
    <w:rsid w:val="00523068"/>
    <w:rsid w:val="00524345"/>
    <w:rsid w:val="005327CE"/>
    <w:rsid w:val="005418C7"/>
    <w:rsid w:val="005429F4"/>
    <w:rsid w:val="00555FCD"/>
    <w:rsid w:val="00562CA5"/>
    <w:rsid w:val="0056525F"/>
    <w:rsid w:val="005972CE"/>
    <w:rsid w:val="005A50C6"/>
    <w:rsid w:val="005B40EB"/>
    <w:rsid w:val="005B7D5E"/>
    <w:rsid w:val="005E474F"/>
    <w:rsid w:val="006044BC"/>
    <w:rsid w:val="006054E2"/>
    <w:rsid w:val="00615C83"/>
    <w:rsid w:val="00621C3B"/>
    <w:rsid w:val="0063656D"/>
    <w:rsid w:val="006371A8"/>
    <w:rsid w:val="00641198"/>
    <w:rsid w:val="00645F4F"/>
    <w:rsid w:val="00647DD9"/>
    <w:rsid w:val="006801D4"/>
    <w:rsid w:val="00682351"/>
    <w:rsid w:val="006863F1"/>
    <w:rsid w:val="006B37E2"/>
    <w:rsid w:val="006C1108"/>
    <w:rsid w:val="006F7FF7"/>
    <w:rsid w:val="00727FAF"/>
    <w:rsid w:val="00734E6C"/>
    <w:rsid w:val="007408A5"/>
    <w:rsid w:val="00755BDA"/>
    <w:rsid w:val="007603A1"/>
    <w:rsid w:val="00774450"/>
    <w:rsid w:val="007947BC"/>
    <w:rsid w:val="007A65AC"/>
    <w:rsid w:val="007B46AA"/>
    <w:rsid w:val="007C4483"/>
    <w:rsid w:val="007F17C5"/>
    <w:rsid w:val="007F29EC"/>
    <w:rsid w:val="007F4517"/>
    <w:rsid w:val="008102DE"/>
    <w:rsid w:val="00824323"/>
    <w:rsid w:val="00841E3B"/>
    <w:rsid w:val="008477E3"/>
    <w:rsid w:val="00847BD4"/>
    <w:rsid w:val="00855D73"/>
    <w:rsid w:val="00855ED0"/>
    <w:rsid w:val="00876B80"/>
    <w:rsid w:val="00887559"/>
    <w:rsid w:val="008B208F"/>
    <w:rsid w:val="008B2DEC"/>
    <w:rsid w:val="008C7E02"/>
    <w:rsid w:val="008D6DE1"/>
    <w:rsid w:val="008E3F89"/>
    <w:rsid w:val="008E5CCC"/>
    <w:rsid w:val="008F3BA2"/>
    <w:rsid w:val="00912A9E"/>
    <w:rsid w:val="0092019D"/>
    <w:rsid w:val="00920903"/>
    <w:rsid w:val="0092251D"/>
    <w:rsid w:val="00936264"/>
    <w:rsid w:val="0094785A"/>
    <w:rsid w:val="009530EB"/>
    <w:rsid w:val="00954598"/>
    <w:rsid w:val="0095532D"/>
    <w:rsid w:val="00957744"/>
    <w:rsid w:val="009800B0"/>
    <w:rsid w:val="009E060E"/>
    <w:rsid w:val="009E27EC"/>
    <w:rsid w:val="009F4E22"/>
    <w:rsid w:val="00A03970"/>
    <w:rsid w:val="00A150DA"/>
    <w:rsid w:val="00A30C93"/>
    <w:rsid w:val="00A62D67"/>
    <w:rsid w:val="00A67970"/>
    <w:rsid w:val="00A80CE3"/>
    <w:rsid w:val="00A86264"/>
    <w:rsid w:val="00A912C1"/>
    <w:rsid w:val="00A949F6"/>
    <w:rsid w:val="00A95FE0"/>
    <w:rsid w:val="00A97A7D"/>
    <w:rsid w:val="00AA0522"/>
    <w:rsid w:val="00AB0701"/>
    <w:rsid w:val="00AB4D81"/>
    <w:rsid w:val="00AB63A8"/>
    <w:rsid w:val="00AB7E1A"/>
    <w:rsid w:val="00AC3735"/>
    <w:rsid w:val="00AC59D0"/>
    <w:rsid w:val="00AD5382"/>
    <w:rsid w:val="00AE5488"/>
    <w:rsid w:val="00B0580C"/>
    <w:rsid w:val="00B107E9"/>
    <w:rsid w:val="00B1766E"/>
    <w:rsid w:val="00B33AA1"/>
    <w:rsid w:val="00B370E9"/>
    <w:rsid w:val="00B470DC"/>
    <w:rsid w:val="00B64CA6"/>
    <w:rsid w:val="00B94F33"/>
    <w:rsid w:val="00BA1F78"/>
    <w:rsid w:val="00BA37FD"/>
    <w:rsid w:val="00BB15FA"/>
    <w:rsid w:val="00BC171E"/>
    <w:rsid w:val="00BD4DB9"/>
    <w:rsid w:val="00BE030C"/>
    <w:rsid w:val="00BE4B39"/>
    <w:rsid w:val="00C034DA"/>
    <w:rsid w:val="00C21367"/>
    <w:rsid w:val="00C30C4B"/>
    <w:rsid w:val="00C351B6"/>
    <w:rsid w:val="00C35F19"/>
    <w:rsid w:val="00C36D38"/>
    <w:rsid w:val="00C40602"/>
    <w:rsid w:val="00C46422"/>
    <w:rsid w:val="00C47D83"/>
    <w:rsid w:val="00C668FA"/>
    <w:rsid w:val="00CC1B19"/>
    <w:rsid w:val="00CD60BB"/>
    <w:rsid w:val="00CD792C"/>
    <w:rsid w:val="00D050BE"/>
    <w:rsid w:val="00D205DB"/>
    <w:rsid w:val="00D37445"/>
    <w:rsid w:val="00D37818"/>
    <w:rsid w:val="00D403AA"/>
    <w:rsid w:val="00D4069F"/>
    <w:rsid w:val="00D514D7"/>
    <w:rsid w:val="00D60DE0"/>
    <w:rsid w:val="00D6224C"/>
    <w:rsid w:val="00D67940"/>
    <w:rsid w:val="00D67E9C"/>
    <w:rsid w:val="00D81DDD"/>
    <w:rsid w:val="00D87A23"/>
    <w:rsid w:val="00DA4B48"/>
    <w:rsid w:val="00DA7DFC"/>
    <w:rsid w:val="00DC1911"/>
    <w:rsid w:val="00DD0757"/>
    <w:rsid w:val="00DE25A6"/>
    <w:rsid w:val="00DE386E"/>
    <w:rsid w:val="00E023D6"/>
    <w:rsid w:val="00E13444"/>
    <w:rsid w:val="00E33698"/>
    <w:rsid w:val="00E33723"/>
    <w:rsid w:val="00E62EF8"/>
    <w:rsid w:val="00E83B19"/>
    <w:rsid w:val="00E862DC"/>
    <w:rsid w:val="00E94E68"/>
    <w:rsid w:val="00E97236"/>
    <w:rsid w:val="00EA6083"/>
    <w:rsid w:val="00EC58A8"/>
    <w:rsid w:val="00ED43D5"/>
    <w:rsid w:val="00F14B97"/>
    <w:rsid w:val="00F27CD3"/>
    <w:rsid w:val="00F37B42"/>
    <w:rsid w:val="00F40BBE"/>
    <w:rsid w:val="00F43075"/>
    <w:rsid w:val="00F473E0"/>
    <w:rsid w:val="00F476EB"/>
    <w:rsid w:val="00F520B2"/>
    <w:rsid w:val="00F533BE"/>
    <w:rsid w:val="00F568DC"/>
    <w:rsid w:val="00F66253"/>
    <w:rsid w:val="00F67361"/>
    <w:rsid w:val="00F739C6"/>
    <w:rsid w:val="00F80B65"/>
    <w:rsid w:val="00F836F2"/>
    <w:rsid w:val="00F846D4"/>
    <w:rsid w:val="00F9065B"/>
    <w:rsid w:val="00F95DC4"/>
    <w:rsid w:val="00FA03EC"/>
    <w:rsid w:val="00FB334B"/>
    <w:rsid w:val="00FB7E52"/>
    <w:rsid w:val="00FC092C"/>
    <w:rsid w:val="00FF125F"/>
    <w:rsid w:val="00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48FFE"/>
  <w15:chartTrackingRefBased/>
  <w15:docId w15:val="{53A1B9C5-88D4-47F6-BA8D-BBA42BBD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DD9"/>
    <w:rPr>
      <w:rFonts w:ascii="Tahoma" w:eastAsia="Tahoma" w:hAnsi="Tahoma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E7C5E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E7C5E"/>
  </w:style>
  <w:style w:type="paragraph" w:styleId="Rodap">
    <w:name w:val="footer"/>
    <w:basedOn w:val="Normal"/>
    <w:link w:val="RodapChar"/>
    <w:uiPriority w:val="99"/>
    <w:unhideWhenUsed/>
    <w:rsid w:val="003E7C5E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3E7C5E"/>
  </w:style>
  <w:style w:type="character" w:styleId="Hyperlink">
    <w:name w:val="Hyperlink"/>
    <w:semiHidden/>
    <w:rsid w:val="003E7C5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18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18C7"/>
    <w:rPr>
      <w:rFonts w:ascii="Segoe UI" w:eastAsia="Tahoma" w:hAnsi="Segoe UI" w:cs="Segoe UI"/>
      <w:sz w:val="18"/>
      <w:szCs w:val="18"/>
      <w:lang w:val="x-none" w:eastAsia="x-none"/>
    </w:rPr>
  </w:style>
  <w:style w:type="paragraph" w:customStyle="1" w:styleId="Normal1">
    <w:name w:val="Normal1"/>
    <w:rsid w:val="00774450"/>
    <w:pPr>
      <w:spacing w:after="200" w:line="276" w:lineRule="auto"/>
    </w:pPr>
    <w:rPr>
      <w:rFonts w:cs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5A5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Modelos\Prefeitur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2768F-0594-40B8-807A-37C13730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Prefeitura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Usuario</cp:lastModifiedBy>
  <cp:revision>4</cp:revision>
  <cp:lastPrinted>2026-07-06T12:43:00Z</cp:lastPrinted>
  <dcterms:created xsi:type="dcterms:W3CDTF">2026-07-20T12:20:00Z</dcterms:created>
  <dcterms:modified xsi:type="dcterms:W3CDTF">2026-07-20T14:51:00Z</dcterms:modified>
</cp:coreProperties>
</file>